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B9B324">
      <w:pPr>
        <w:spacing w:line="600" w:lineRule="exact"/>
        <w:jc w:val="both"/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  <w:lang w:eastAsia="zh-CN"/>
        </w:rPr>
        <w:t>附件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>2：</w:t>
      </w:r>
    </w:p>
    <w:p w14:paraId="0B8CA1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jc w:val="both"/>
        <w:textAlignment w:val="auto"/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</w:pPr>
    </w:p>
    <w:p w14:paraId="2B6155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Times New Roman" w:eastAsia="方正小标宋简体" w:cs="Times New Roman"/>
          <w:bCs/>
          <w:sz w:val="44"/>
          <w:szCs w:val="44"/>
        </w:rPr>
      </w:pPr>
      <w:r>
        <w:rPr>
          <w:rFonts w:hint="eastAsia" w:ascii="方正小标宋简体" w:hAnsi="Times New Roman" w:eastAsia="方正小标宋简体" w:cs="Times New Roman"/>
          <w:bCs/>
          <w:sz w:val="44"/>
          <w:szCs w:val="44"/>
        </w:rPr>
        <w:t>镇江</w:t>
      </w:r>
      <w:r>
        <w:rPr>
          <w:rFonts w:hint="eastAsia" w:ascii="方正小标宋简体" w:hAnsi="方正小标宋_GBK" w:eastAsia="方正小标宋简体" w:cs="方正小标宋_GBK"/>
          <w:sz w:val="44"/>
          <w:szCs w:val="44"/>
        </w:rPr>
        <w:t>市</w:t>
      </w:r>
      <w:r>
        <w:rPr>
          <w:rFonts w:hint="eastAsia" w:ascii="方正小标宋简体" w:hAnsi="方正小标宋_GBK" w:eastAsia="方正小标宋简体" w:cs="方正小标宋_GBK"/>
          <w:sz w:val="44"/>
          <w:szCs w:val="44"/>
          <w:lang w:eastAsia="zh-CN"/>
        </w:rPr>
        <w:t>公共停车管理处</w:t>
      </w:r>
      <w:r>
        <w:rPr>
          <w:rFonts w:hint="eastAsia" w:ascii="方正小标宋简体" w:hAnsi="方正小标宋_GBK" w:eastAsia="方正小标宋简体" w:cs="方正小标宋_GBK"/>
          <w:sz w:val="44"/>
          <w:szCs w:val="44"/>
        </w:rPr>
        <w:t>202</w:t>
      </w:r>
      <w:r>
        <w:rPr>
          <w:rFonts w:hint="eastAsia" w:ascii="方正小标宋简体" w:hAnsi="方正小标宋_GBK" w:eastAsia="方正小标宋简体" w:cs="方正小标宋_GBK"/>
          <w:sz w:val="44"/>
          <w:szCs w:val="44"/>
          <w:lang w:val="en-US" w:eastAsia="zh-CN"/>
        </w:rPr>
        <w:t>5</w:t>
      </w:r>
      <w:r>
        <w:rPr>
          <w:rFonts w:hint="eastAsia" w:ascii="方正小标宋简体" w:hAnsi="方正小标宋_GBK" w:eastAsia="方正小标宋简体" w:cs="方正小标宋_GBK"/>
          <w:sz w:val="44"/>
          <w:szCs w:val="44"/>
        </w:rPr>
        <w:t>年</w:t>
      </w:r>
      <w:r>
        <w:rPr>
          <w:rFonts w:hint="eastAsia" w:ascii="方正小标宋简体" w:hAnsi="Times New Roman" w:eastAsia="方正小标宋简体" w:cs="Times New Roman"/>
          <w:bCs/>
          <w:sz w:val="44"/>
          <w:szCs w:val="44"/>
        </w:rPr>
        <w:t>编外用工</w:t>
      </w:r>
    </w:p>
    <w:p w14:paraId="4C9FE0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ascii="方正小标宋简体" w:hAnsi="方正小标宋_GBK" w:eastAsia="方正小标宋简体" w:cs="方正小标宋_GBK"/>
          <w:sz w:val="44"/>
          <w:szCs w:val="44"/>
        </w:rPr>
      </w:pPr>
      <w:r>
        <w:rPr>
          <w:rFonts w:hint="eastAsia" w:ascii="方正小标宋简体" w:hAnsi="Times New Roman" w:eastAsia="方正小标宋简体" w:cs="Times New Roman"/>
          <w:bCs/>
          <w:sz w:val="44"/>
          <w:szCs w:val="44"/>
        </w:rPr>
        <w:t>招聘</w:t>
      </w:r>
      <w:r>
        <w:rPr>
          <w:rFonts w:hint="eastAsia" w:ascii="方正小标宋简体" w:hAnsi="方正小标宋_GBK" w:eastAsia="方正小标宋简体" w:cs="方正小标宋_GBK"/>
          <w:sz w:val="44"/>
          <w:szCs w:val="44"/>
        </w:rPr>
        <w:t>报名表</w:t>
      </w:r>
    </w:p>
    <w:p w14:paraId="685F4706">
      <w:pPr>
        <w:spacing w:line="600" w:lineRule="exact"/>
        <w:jc w:val="center"/>
        <w:rPr>
          <w:rFonts w:ascii="Times New Roman" w:hAnsi="Times New Roman" w:cs="Times New Roman"/>
          <w:b/>
          <w:sz w:val="44"/>
          <w:szCs w:val="44"/>
        </w:rPr>
      </w:pPr>
    </w:p>
    <w:tbl>
      <w:tblPr>
        <w:tblStyle w:val="2"/>
        <w:tblW w:w="980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3"/>
        <w:gridCol w:w="1228"/>
        <w:gridCol w:w="1350"/>
        <w:gridCol w:w="1404"/>
        <w:gridCol w:w="1342"/>
        <w:gridCol w:w="1172"/>
        <w:gridCol w:w="1989"/>
      </w:tblGrid>
      <w:tr w14:paraId="42D64C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exact"/>
          <w:jc w:val="center"/>
        </w:trPr>
        <w:tc>
          <w:tcPr>
            <w:tcW w:w="1323" w:type="dxa"/>
            <w:vAlign w:val="center"/>
          </w:tcPr>
          <w:p w14:paraId="0B9CF9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方正仿宋_GBK" w:hAnsi="方正仿宋_GBK" w:eastAsia="方正仿宋_GBK" w:cs="方正仿宋_GBK"/>
                <w:bCs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sz w:val="28"/>
                <w:szCs w:val="28"/>
              </w:rPr>
              <w:t>姓  名</w:t>
            </w:r>
          </w:p>
        </w:tc>
        <w:tc>
          <w:tcPr>
            <w:tcW w:w="1228" w:type="dxa"/>
            <w:vAlign w:val="center"/>
          </w:tcPr>
          <w:p w14:paraId="2DA4FE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方正仿宋_GBK" w:hAnsi="方正仿宋_GBK" w:eastAsia="方正仿宋_GBK" w:cs="方正仿宋_GBK"/>
                <w:bCs/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14:paraId="5DCA4A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方正仿宋_GBK" w:hAnsi="方正仿宋_GBK" w:eastAsia="方正仿宋_GBK" w:cs="方正仿宋_GBK"/>
                <w:bCs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sz w:val="28"/>
                <w:szCs w:val="28"/>
              </w:rPr>
              <w:t>性 别</w:t>
            </w:r>
          </w:p>
        </w:tc>
        <w:tc>
          <w:tcPr>
            <w:tcW w:w="1404" w:type="dxa"/>
            <w:vAlign w:val="center"/>
          </w:tcPr>
          <w:p w14:paraId="63D0AC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方正仿宋_GBK" w:hAnsi="方正仿宋_GBK" w:eastAsia="方正仿宋_GBK" w:cs="方正仿宋_GBK"/>
                <w:bCs/>
                <w:sz w:val="28"/>
                <w:szCs w:val="28"/>
              </w:rPr>
            </w:pPr>
          </w:p>
        </w:tc>
        <w:tc>
          <w:tcPr>
            <w:tcW w:w="1342" w:type="dxa"/>
            <w:vAlign w:val="center"/>
          </w:tcPr>
          <w:p w14:paraId="128666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方正仿宋_GBK" w:hAnsi="方正仿宋_GBK" w:eastAsia="方正仿宋_GBK" w:cs="方正仿宋_GBK"/>
                <w:bCs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sz w:val="28"/>
                <w:szCs w:val="28"/>
              </w:rPr>
              <w:t>出生日期</w:t>
            </w:r>
          </w:p>
        </w:tc>
        <w:tc>
          <w:tcPr>
            <w:tcW w:w="1172" w:type="dxa"/>
            <w:vAlign w:val="center"/>
          </w:tcPr>
          <w:p w14:paraId="510EF6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方正仿宋_GBK" w:hAnsi="方正仿宋_GBK" w:eastAsia="方正仿宋_GBK" w:cs="方正仿宋_GBK"/>
                <w:bCs/>
                <w:sz w:val="28"/>
                <w:szCs w:val="28"/>
              </w:rPr>
            </w:pPr>
          </w:p>
        </w:tc>
        <w:tc>
          <w:tcPr>
            <w:tcW w:w="1989" w:type="dxa"/>
            <w:vMerge w:val="restart"/>
            <w:vAlign w:val="center"/>
          </w:tcPr>
          <w:p w14:paraId="34405DE4">
            <w:pPr>
              <w:spacing w:line="600" w:lineRule="exact"/>
              <w:jc w:val="center"/>
              <w:rPr>
                <w:rFonts w:ascii="方正仿宋_GBK" w:hAnsi="方正仿宋_GBK" w:eastAsia="方正仿宋_GBK" w:cs="方正仿宋_GBK"/>
                <w:bCs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sz w:val="28"/>
                <w:szCs w:val="28"/>
              </w:rPr>
              <w:t>照片</w:t>
            </w:r>
          </w:p>
        </w:tc>
      </w:tr>
      <w:tr w14:paraId="786817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exact"/>
          <w:jc w:val="center"/>
        </w:trPr>
        <w:tc>
          <w:tcPr>
            <w:tcW w:w="1323" w:type="dxa"/>
            <w:vAlign w:val="center"/>
          </w:tcPr>
          <w:p w14:paraId="328669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方正仿宋_GBK" w:hAnsi="方正仿宋_GBK" w:eastAsia="方正仿宋_GBK" w:cs="方正仿宋_GBK"/>
                <w:bCs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sz w:val="28"/>
                <w:szCs w:val="28"/>
              </w:rPr>
              <w:t>学 历</w:t>
            </w:r>
          </w:p>
        </w:tc>
        <w:tc>
          <w:tcPr>
            <w:tcW w:w="1228" w:type="dxa"/>
            <w:vAlign w:val="center"/>
          </w:tcPr>
          <w:p w14:paraId="4BB230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方正仿宋_GBK" w:hAnsi="方正仿宋_GBK" w:eastAsia="方正仿宋_GBK" w:cs="方正仿宋_GBK"/>
                <w:bCs/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14:paraId="7B50A8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方正仿宋_GBK" w:hAnsi="方正仿宋_GBK" w:eastAsia="方正仿宋_GBK" w:cs="方正仿宋_GBK"/>
                <w:bCs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sz w:val="28"/>
                <w:szCs w:val="28"/>
              </w:rPr>
              <w:t>毕业学校及专业</w:t>
            </w:r>
          </w:p>
        </w:tc>
        <w:tc>
          <w:tcPr>
            <w:tcW w:w="1404" w:type="dxa"/>
            <w:vAlign w:val="center"/>
          </w:tcPr>
          <w:p w14:paraId="5FADB9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方正仿宋_GBK" w:hAnsi="方正仿宋_GBK" w:eastAsia="方正仿宋_GBK" w:cs="方正仿宋_GBK"/>
                <w:bCs/>
                <w:sz w:val="28"/>
                <w:szCs w:val="28"/>
              </w:rPr>
            </w:pPr>
          </w:p>
        </w:tc>
        <w:tc>
          <w:tcPr>
            <w:tcW w:w="1342" w:type="dxa"/>
            <w:vAlign w:val="center"/>
          </w:tcPr>
          <w:p w14:paraId="4265A0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方正仿宋_GBK" w:hAnsi="方正仿宋_GBK" w:eastAsia="方正仿宋_GBK" w:cs="方正仿宋_GBK"/>
                <w:bCs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sz w:val="28"/>
                <w:szCs w:val="28"/>
              </w:rPr>
              <w:t>政治面貌</w:t>
            </w:r>
          </w:p>
        </w:tc>
        <w:tc>
          <w:tcPr>
            <w:tcW w:w="1172" w:type="dxa"/>
            <w:vAlign w:val="center"/>
          </w:tcPr>
          <w:p w14:paraId="1978A7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方正仿宋_GBK" w:hAnsi="方正仿宋_GBK" w:eastAsia="方正仿宋_GBK" w:cs="方正仿宋_GBK"/>
                <w:bCs/>
                <w:sz w:val="28"/>
                <w:szCs w:val="28"/>
              </w:rPr>
            </w:pPr>
          </w:p>
        </w:tc>
        <w:tc>
          <w:tcPr>
            <w:tcW w:w="1989" w:type="dxa"/>
            <w:vMerge w:val="continue"/>
            <w:vAlign w:val="center"/>
          </w:tcPr>
          <w:p w14:paraId="35CDF6D1">
            <w:pPr>
              <w:spacing w:line="600" w:lineRule="exact"/>
              <w:jc w:val="center"/>
              <w:rPr>
                <w:rFonts w:ascii="方正仿宋_GBK" w:hAnsi="方正仿宋_GBK" w:eastAsia="方正仿宋_GBK" w:cs="方正仿宋_GBK"/>
                <w:bCs/>
                <w:sz w:val="28"/>
                <w:szCs w:val="28"/>
              </w:rPr>
            </w:pPr>
          </w:p>
        </w:tc>
      </w:tr>
      <w:tr w14:paraId="6C7763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exact"/>
          <w:jc w:val="center"/>
        </w:trPr>
        <w:tc>
          <w:tcPr>
            <w:tcW w:w="1323" w:type="dxa"/>
            <w:vAlign w:val="center"/>
          </w:tcPr>
          <w:p w14:paraId="128D09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-105" w:leftChars="-50" w:right="-105" w:rightChars="-50"/>
              <w:jc w:val="center"/>
              <w:textAlignment w:val="auto"/>
              <w:rPr>
                <w:rFonts w:ascii="方正仿宋_GBK" w:hAnsi="方正仿宋_GBK" w:eastAsia="方正仿宋_GBK" w:cs="方正仿宋_GBK"/>
                <w:bCs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sz w:val="28"/>
                <w:szCs w:val="28"/>
              </w:rPr>
              <w:t>身份证号</w:t>
            </w:r>
          </w:p>
        </w:tc>
        <w:tc>
          <w:tcPr>
            <w:tcW w:w="2578" w:type="dxa"/>
            <w:gridSpan w:val="2"/>
            <w:vAlign w:val="center"/>
          </w:tcPr>
          <w:p w14:paraId="0F277F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方正仿宋_GBK" w:hAnsi="方正仿宋_GBK" w:eastAsia="方正仿宋_GBK" w:cs="方正仿宋_GBK"/>
                <w:bCs/>
                <w:sz w:val="28"/>
                <w:szCs w:val="28"/>
              </w:rPr>
            </w:pPr>
          </w:p>
        </w:tc>
        <w:tc>
          <w:tcPr>
            <w:tcW w:w="1404" w:type="dxa"/>
            <w:vAlign w:val="center"/>
          </w:tcPr>
          <w:p w14:paraId="6117F0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方正仿宋_GBK" w:hAnsi="方正仿宋_GBK" w:eastAsia="方正仿宋_GBK" w:cs="方正仿宋_GBK"/>
                <w:bCs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sz w:val="28"/>
                <w:szCs w:val="28"/>
              </w:rPr>
              <w:t>联系方式</w:t>
            </w:r>
          </w:p>
        </w:tc>
        <w:tc>
          <w:tcPr>
            <w:tcW w:w="2514" w:type="dxa"/>
            <w:gridSpan w:val="2"/>
            <w:vAlign w:val="center"/>
          </w:tcPr>
          <w:p w14:paraId="36BD63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方正仿宋_GBK" w:hAnsi="方正仿宋_GBK" w:eastAsia="方正仿宋_GBK" w:cs="方正仿宋_GBK"/>
                <w:bCs/>
                <w:sz w:val="28"/>
                <w:szCs w:val="28"/>
              </w:rPr>
            </w:pPr>
          </w:p>
        </w:tc>
        <w:tc>
          <w:tcPr>
            <w:tcW w:w="1989" w:type="dxa"/>
            <w:vMerge w:val="continue"/>
            <w:vAlign w:val="center"/>
          </w:tcPr>
          <w:p w14:paraId="3BD6CD45">
            <w:pPr>
              <w:spacing w:line="600" w:lineRule="exact"/>
              <w:jc w:val="center"/>
              <w:rPr>
                <w:rFonts w:ascii="方正仿宋_GBK" w:hAnsi="方正仿宋_GBK" w:eastAsia="方正仿宋_GBK" w:cs="方正仿宋_GBK"/>
                <w:bCs/>
                <w:sz w:val="28"/>
                <w:szCs w:val="28"/>
              </w:rPr>
            </w:pPr>
          </w:p>
        </w:tc>
      </w:tr>
      <w:tr w14:paraId="2BBDAF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77" w:hRule="atLeast"/>
          <w:jc w:val="center"/>
        </w:trPr>
        <w:tc>
          <w:tcPr>
            <w:tcW w:w="1323" w:type="dxa"/>
            <w:vAlign w:val="center"/>
          </w:tcPr>
          <w:p w14:paraId="56716A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方正仿宋_GBK" w:hAnsi="方正仿宋_GBK" w:eastAsia="方正仿宋_GBK" w:cs="方正仿宋_GBK"/>
                <w:bCs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sz w:val="28"/>
                <w:szCs w:val="28"/>
              </w:rPr>
              <w:t>个</w:t>
            </w:r>
          </w:p>
          <w:p w14:paraId="4305E6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方正仿宋_GBK" w:hAnsi="方正仿宋_GBK" w:eastAsia="方正仿宋_GBK" w:cs="方正仿宋_GBK"/>
                <w:bCs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sz w:val="28"/>
                <w:szCs w:val="28"/>
              </w:rPr>
              <w:t>人</w:t>
            </w:r>
          </w:p>
          <w:p w14:paraId="69F56D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方正仿宋_GBK" w:hAnsi="方正仿宋_GBK" w:eastAsia="方正仿宋_GBK" w:cs="方正仿宋_GBK"/>
                <w:bCs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sz w:val="28"/>
                <w:szCs w:val="28"/>
              </w:rPr>
              <w:t>工</w:t>
            </w:r>
          </w:p>
          <w:p w14:paraId="606153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方正仿宋_GBK" w:hAnsi="方正仿宋_GBK" w:eastAsia="方正仿宋_GBK" w:cs="方正仿宋_GBK"/>
                <w:bCs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sz w:val="28"/>
                <w:szCs w:val="28"/>
              </w:rPr>
              <w:t>作</w:t>
            </w:r>
          </w:p>
          <w:p w14:paraId="41B3B9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方正仿宋_GBK" w:hAnsi="方正仿宋_GBK" w:eastAsia="方正仿宋_GBK" w:cs="方正仿宋_GBK"/>
                <w:bCs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sz w:val="28"/>
                <w:szCs w:val="28"/>
              </w:rPr>
              <w:t>学</w:t>
            </w:r>
          </w:p>
          <w:p w14:paraId="131B5C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方正仿宋_GBK" w:hAnsi="方正仿宋_GBK" w:eastAsia="方正仿宋_GBK" w:cs="方正仿宋_GBK"/>
                <w:bCs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sz w:val="28"/>
                <w:szCs w:val="28"/>
              </w:rPr>
              <w:t>习</w:t>
            </w:r>
          </w:p>
          <w:p w14:paraId="393C4C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方正仿宋_GBK" w:hAnsi="方正仿宋_GBK" w:eastAsia="方正仿宋_GBK" w:cs="方正仿宋_GBK"/>
                <w:bCs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sz w:val="28"/>
                <w:szCs w:val="28"/>
              </w:rPr>
              <w:t>简</w:t>
            </w:r>
          </w:p>
          <w:p w14:paraId="478276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方正仿宋_GBK" w:hAnsi="方正仿宋_GBK" w:eastAsia="方正仿宋_GBK" w:cs="方正仿宋_GBK"/>
                <w:bCs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sz w:val="28"/>
                <w:szCs w:val="28"/>
              </w:rPr>
              <w:t>历</w:t>
            </w:r>
          </w:p>
        </w:tc>
        <w:tc>
          <w:tcPr>
            <w:tcW w:w="8485" w:type="dxa"/>
            <w:gridSpan w:val="6"/>
            <w:vAlign w:val="center"/>
          </w:tcPr>
          <w:p w14:paraId="134C4A1D">
            <w:pPr>
              <w:widowControl/>
              <w:spacing w:line="600" w:lineRule="exact"/>
              <w:jc w:val="center"/>
              <w:rPr>
                <w:rFonts w:ascii="方正仿宋_GBK" w:hAnsi="方正仿宋_GBK" w:eastAsia="方正仿宋_GBK" w:cs="方正仿宋_GBK"/>
                <w:bCs/>
                <w:sz w:val="28"/>
                <w:szCs w:val="28"/>
              </w:rPr>
            </w:pPr>
          </w:p>
          <w:p w14:paraId="61A4F486">
            <w:pPr>
              <w:widowControl/>
              <w:spacing w:line="600" w:lineRule="exact"/>
              <w:jc w:val="center"/>
              <w:rPr>
                <w:rFonts w:ascii="方正仿宋_GBK" w:hAnsi="方正仿宋_GBK" w:eastAsia="方正仿宋_GBK" w:cs="方正仿宋_GBK"/>
                <w:bCs/>
                <w:sz w:val="28"/>
                <w:szCs w:val="28"/>
              </w:rPr>
            </w:pPr>
          </w:p>
          <w:p w14:paraId="19EB451D">
            <w:pPr>
              <w:widowControl/>
              <w:spacing w:line="600" w:lineRule="exact"/>
              <w:jc w:val="center"/>
              <w:rPr>
                <w:rFonts w:ascii="方正仿宋_GBK" w:hAnsi="方正仿宋_GBK" w:eastAsia="方正仿宋_GBK" w:cs="方正仿宋_GBK"/>
                <w:bCs/>
                <w:sz w:val="28"/>
                <w:szCs w:val="28"/>
              </w:rPr>
            </w:pPr>
          </w:p>
          <w:p w14:paraId="49766128">
            <w:pPr>
              <w:spacing w:line="600" w:lineRule="exact"/>
              <w:rPr>
                <w:rFonts w:ascii="方正仿宋_GBK" w:hAnsi="方正仿宋_GBK" w:eastAsia="方正仿宋_GBK" w:cs="方正仿宋_GBK"/>
                <w:bCs/>
                <w:sz w:val="28"/>
                <w:szCs w:val="28"/>
              </w:rPr>
            </w:pPr>
          </w:p>
          <w:p w14:paraId="25F926B3">
            <w:pPr>
              <w:spacing w:line="600" w:lineRule="exact"/>
              <w:rPr>
                <w:rFonts w:ascii="方正仿宋_GBK" w:hAnsi="方正仿宋_GBK" w:eastAsia="方正仿宋_GBK" w:cs="方正仿宋_GBK"/>
                <w:bCs/>
                <w:sz w:val="28"/>
                <w:szCs w:val="28"/>
              </w:rPr>
            </w:pPr>
          </w:p>
          <w:p w14:paraId="2E34BABA">
            <w:pPr>
              <w:spacing w:line="600" w:lineRule="exact"/>
              <w:rPr>
                <w:rFonts w:ascii="方正仿宋_GBK" w:hAnsi="方正仿宋_GBK" w:eastAsia="方正仿宋_GBK" w:cs="方正仿宋_GBK"/>
                <w:bCs/>
                <w:sz w:val="28"/>
                <w:szCs w:val="28"/>
              </w:rPr>
            </w:pPr>
          </w:p>
        </w:tc>
      </w:tr>
      <w:tr w14:paraId="3B6525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5" w:hRule="atLeast"/>
          <w:jc w:val="center"/>
        </w:trPr>
        <w:tc>
          <w:tcPr>
            <w:tcW w:w="1323" w:type="dxa"/>
            <w:vAlign w:val="center"/>
          </w:tcPr>
          <w:p w14:paraId="37E7EC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方正仿宋_GBK" w:hAnsi="方正仿宋_GBK" w:eastAsia="方正仿宋_GBK" w:cs="方正仿宋_GBK"/>
                <w:bCs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sz w:val="28"/>
                <w:szCs w:val="28"/>
              </w:rPr>
              <w:t>家庭主要成员及其工作单位</w:t>
            </w:r>
          </w:p>
        </w:tc>
        <w:tc>
          <w:tcPr>
            <w:tcW w:w="8485" w:type="dxa"/>
            <w:gridSpan w:val="6"/>
            <w:vAlign w:val="center"/>
          </w:tcPr>
          <w:p w14:paraId="5A389E47">
            <w:pPr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</w:p>
          <w:p w14:paraId="186A6271">
            <w:pPr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</w:p>
        </w:tc>
      </w:tr>
    </w:tbl>
    <w:p w14:paraId="7AA46A45">
      <w:pPr>
        <w:widowControl/>
        <w:rPr>
          <w:rFonts w:asciiTheme="minorEastAsia" w:hAnsiTheme="minorEastAsia"/>
          <w:sz w:val="32"/>
          <w:szCs w:val="32"/>
        </w:rPr>
      </w:pPr>
    </w:p>
    <w:p w14:paraId="32CD03F7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75C7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2025-06-10T06:06:50Z</dcterms:created>
  <dc:creator>Administrator</dc:creator>
  <cp:lastModifiedBy>A</cp:lastModifiedBy>
  <dcterms:modified xsi:type="dcterms:W3CDTF">2025-06-10T06:07:54Z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KSOTemplateDocerSaveRecord">
    <vt:lpwstr>eyJoZGlkIjoiMzI4Zjk3Y2Y3MTUyMGNjYWEwYTFiMmIxMWNmM2NlNzYiLCJ1c2VySWQiOiIyOTk5NTA2OTIifQ==</vt:lpwstr>
  </property>
  <property fmtid="{D5CDD505-2E9C-101B-9397-08002B2CF9AE}" pid="4" name="ICV">
    <vt:lpwstr>0B45996559B54B8882E5913D45027F37_12</vt:lpwstr>
  </property>
</Properties>
</file>